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1E0C3" w14:textId="77777777" w:rsidR="004E4DC1" w:rsidRDefault="004E4DC1">
      <w:pPr>
        <w:rPr>
          <w:rFonts w:asciiTheme="majorHAnsi" w:hAnsiTheme="majorHAnsi"/>
          <w:sz w:val="28"/>
          <w:szCs w:val="28"/>
        </w:rPr>
      </w:pPr>
    </w:p>
    <w:p w14:paraId="577874C7" w14:textId="77777777" w:rsidR="004E4DC1" w:rsidRDefault="00E67686">
      <w:pPr>
        <w:jc w:val="center"/>
        <w:rPr>
          <w:rFonts w:asciiTheme="majorHAnsi" w:hAnsiTheme="majorHAnsi"/>
          <w:b/>
          <w:bCs/>
          <w:color w:val="0000FF"/>
          <w:sz w:val="36"/>
          <w:szCs w:val="36"/>
        </w:rPr>
      </w:pPr>
      <w:r>
        <w:rPr>
          <w:rFonts w:asciiTheme="majorHAnsi" w:hAnsiTheme="majorHAnsi"/>
          <w:b/>
          <w:bCs/>
          <w:color w:val="0000FF"/>
          <w:sz w:val="36"/>
          <w:szCs w:val="36"/>
        </w:rPr>
        <w:t>RELAZIONE FINALE DEL RESPONSABILE SCIENTIFICO DEL CORSO</w:t>
      </w:r>
    </w:p>
    <w:p w14:paraId="4324CB43" w14:textId="77777777" w:rsidR="004E4DC1" w:rsidRDefault="004E4DC1"/>
    <w:p w14:paraId="7596A26D" w14:textId="77777777" w:rsidR="004E4DC1" w:rsidRDefault="00E676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85E2B" wp14:editId="41C16F83">
                <wp:simplePos x="0" y="0"/>
                <wp:positionH relativeFrom="column">
                  <wp:posOffset>-119380</wp:posOffset>
                </wp:positionH>
                <wp:positionV relativeFrom="paragraph">
                  <wp:posOffset>109855</wp:posOffset>
                </wp:positionV>
                <wp:extent cx="6515100" cy="1330325"/>
                <wp:effectExtent l="4445" t="4445" r="8255" b="1143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1BB808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Titolo del corso:</w:t>
                            </w:r>
                          </w:p>
                          <w:p w14:paraId="43700F28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3D023BF0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Città:</w:t>
                            </w:r>
                          </w:p>
                          <w:p w14:paraId="19C227D4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487EA7FD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Data:</w:t>
                            </w:r>
                          </w:p>
                          <w:p w14:paraId="3DFF62B0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0979C23F" w14:textId="77777777" w:rsidR="004E4DC1" w:rsidRDefault="00E676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Partecipanti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85E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4pt;margin-top:8.65pt;width:513pt;height:10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">
                <v:textbox>
                  <w:txbxContent>
                    <w:p w14:paraId="751BB808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Titolo del corso:</w:t>
                      </w:r>
                    </w:p>
                    <w:p w14:paraId="43700F28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3D023BF0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Città:</w:t>
                      </w:r>
                    </w:p>
                    <w:p w14:paraId="19C227D4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487EA7FD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Data:</w:t>
                      </w:r>
                    </w:p>
                    <w:p w14:paraId="3DFF62B0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0979C23F" w14:textId="77777777" w:rsidR="004E4DC1" w:rsidRDefault="00E67686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Partecipanti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EE22EAD" w14:textId="77777777" w:rsidR="004E4DC1" w:rsidRDefault="004E4DC1"/>
    <w:p w14:paraId="36257F16" w14:textId="77777777" w:rsidR="004E4DC1" w:rsidRDefault="004E4DC1"/>
    <w:p w14:paraId="57893978" w14:textId="77777777" w:rsidR="004E4DC1" w:rsidRDefault="004E4DC1"/>
    <w:p w14:paraId="466E9F90" w14:textId="77777777" w:rsidR="004E4DC1" w:rsidRDefault="004E4DC1"/>
    <w:p w14:paraId="1CEC3187" w14:textId="77777777" w:rsidR="004E4DC1" w:rsidRDefault="004E4DC1"/>
    <w:p w14:paraId="2C34D632" w14:textId="77777777" w:rsidR="004E4DC1" w:rsidRDefault="004E4DC1"/>
    <w:p w14:paraId="020A00F4" w14:textId="77777777" w:rsidR="004E4DC1" w:rsidRDefault="004E4DC1"/>
    <w:p w14:paraId="54D33A60" w14:textId="77777777" w:rsidR="004E4DC1" w:rsidRDefault="00E676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FD0E7" wp14:editId="095DFF5E">
                <wp:simplePos x="0" y="0"/>
                <wp:positionH relativeFrom="column">
                  <wp:posOffset>-107315</wp:posOffset>
                </wp:positionH>
                <wp:positionV relativeFrom="paragraph">
                  <wp:posOffset>100330</wp:posOffset>
                </wp:positionV>
                <wp:extent cx="6490970" cy="2631440"/>
                <wp:effectExtent l="4445" t="5080" r="698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F1F4B4" w14:textId="77777777" w:rsidR="004E4DC1" w:rsidRDefault="00E6768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Considerazioni generali</w:t>
                            </w:r>
                          </w:p>
                          <w:p w14:paraId="1045870B" w14:textId="77777777" w:rsidR="004E4DC1" w:rsidRDefault="004E4DC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FF"/>
                              </w:rPr>
                            </w:pPr>
                          </w:p>
                          <w:p w14:paraId="565A68D1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Composizione e caratteristiche del gruppo: </w:t>
                            </w:r>
                          </w:p>
                          <w:p w14:paraId="65740020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2E35C28A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5F74E5B9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Livello di partecipazione e coinvolgimento:  </w:t>
                            </w:r>
                          </w:p>
                          <w:p w14:paraId="229DCFE3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B3CFD9A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0DD9B106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Problemi di conduzione emersi:  </w:t>
                            </w:r>
                          </w:p>
                          <w:p w14:paraId="7368EFDE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BC71CCC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40A88F68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Qualità dei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locali ,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attrezzature, informazioni fornite, materiale a disposizione per il Corso: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FD0E7" id="Text Box 6" o:spid="_x0000_s1027" type="#_x0000_t202" style="position:absolute;margin-left:-8.45pt;margin-top:7.9pt;width:511.1pt;height:20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">
                <v:textbox>
                  <w:txbxContent>
                    <w:p w14:paraId="4FF1F4B4" w14:textId="77777777" w:rsidR="004E4DC1" w:rsidRDefault="00E67686">
                      <w:pPr>
                        <w:jc w:val="center"/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u w:val="single"/>
                        </w:rPr>
                        <w:t>Considerazioni generali</w:t>
                      </w:r>
                    </w:p>
                    <w:p w14:paraId="1045870B" w14:textId="77777777" w:rsidR="004E4DC1" w:rsidRDefault="004E4DC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0000FF"/>
                        </w:rPr>
                      </w:pPr>
                    </w:p>
                    <w:p w14:paraId="565A68D1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Composizione e caratteristiche del gruppo: </w:t>
                      </w:r>
                    </w:p>
                    <w:p w14:paraId="65740020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2E35C28A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5F74E5B9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Livello di partecipazione e coinvolgimento:  </w:t>
                      </w:r>
                    </w:p>
                    <w:p w14:paraId="229DCFE3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1B3CFD9A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0DD9B106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Problemi di conduzione emersi:  </w:t>
                      </w:r>
                    </w:p>
                    <w:p w14:paraId="7368EFDE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1BC71CCC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40A88F68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Qualità dei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locali ,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attrezzature, informazioni fornite, materiale a disposizione per il Corso: </w:t>
                      </w:r>
                    </w:p>
                  </w:txbxContent>
                </v:textbox>
              </v:shape>
            </w:pict>
          </mc:Fallback>
        </mc:AlternateContent>
      </w:r>
    </w:p>
    <w:p w14:paraId="46735563" w14:textId="77777777" w:rsidR="004E4DC1" w:rsidRDefault="004E4DC1"/>
    <w:p w14:paraId="519F7FA5" w14:textId="77777777" w:rsidR="004E4DC1" w:rsidRDefault="004E4DC1"/>
    <w:p w14:paraId="6EF0BE1F" w14:textId="77777777" w:rsidR="004E4DC1" w:rsidRDefault="004E4DC1"/>
    <w:p w14:paraId="24BA9BA8" w14:textId="77777777" w:rsidR="004E4DC1" w:rsidRDefault="004E4DC1"/>
    <w:p w14:paraId="25F24131" w14:textId="77777777" w:rsidR="004E4DC1" w:rsidRDefault="004E4DC1"/>
    <w:p w14:paraId="59BBC160" w14:textId="77777777" w:rsidR="004E4DC1" w:rsidRDefault="004E4DC1"/>
    <w:p w14:paraId="12F67225" w14:textId="77777777" w:rsidR="004E4DC1" w:rsidRDefault="004E4DC1"/>
    <w:p w14:paraId="1385A8FF" w14:textId="77777777" w:rsidR="004E4DC1" w:rsidRDefault="004E4DC1"/>
    <w:p w14:paraId="09B0F0EB" w14:textId="77777777" w:rsidR="004E4DC1" w:rsidRDefault="004E4DC1"/>
    <w:p w14:paraId="64171646" w14:textId="77777777" w:rsidR="004E4DC1" w:rsidRDefault="004E4DC1"/>
    <w:p w14:paraId="64BE7064" w14:textId="77777777" w:rsidR="004E4DC1" w:rsidRDefault="004E4DC1"/>
    <w:p w14:paraId="78EA9AEB" w14:textId="77777777" w:rsidR="004E4DC1" w:rsidRDefault="004E4DC1"/>
    <w:p w14:paraId="5B462D78" w14:textId="77777777" w:rsidR="004E4DC1" w:rsidRDefault="004E4DC1"/>
    <w:p w14:paraId="2E4B376D" w14:textId="77777777" w:rsidR="004E4DC1" w:rsidRDefault="004E4DC1"/>
    <w:p w14:paraId="169A1A7B" w14:textId="77777777" w:rsidR="004E4DC1" w:rsidRDefault="00E67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A7DA1" wp14:editId="71528A70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165100</wp:posOffset>
                </wp:positionV>
                <wp:extent cx="6515100" cy="4244340"/>
                <wp:effectExtent l="4445" t="4445" r="8255" b="571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24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541A22" w14:textId="77777777" w:rsidR="004E4DC1" w:rsidRDefault="00E6768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 xml:space="preserve">Valutazione del Responsabile Scientifico rispetto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a :</w:t>
                            </w:r>
                            <w:proofErr w:type="gramEnd"/>
                          </w:p>
                          <w:p w14:paraId="797B543A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</w:p>
                          <w:p w14:paraId="0B5B3906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Livello culturale medio del gruppo:  </w:t>
                            </w:r>
                          </w:p>
                          <w:p w14:paraId="45A749B6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3DC39D3D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4740A00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Livello di preparazione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professionale :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42B05780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02199781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2AD5E6B6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Reazioni rispetto alla metodologia attiva dell’insegnamento:  </w:t>
                            </w:r>
                          </w:p>
                          <w:p w14:paraId="6B00AC75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3E4FB45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528835CC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Effetto maieutico (motivazione e cambiamento):  </w:t>
                            </w:r>
                          </w:p>
                          <w:p w14:paraId="4E84A1A2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5139AB7A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2C74492E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Bisogni formativi osservati:  </w:t>
                            </w:r>
                          </w:p>
                          <w:p w14:paraId="042825BC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33C3D5F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090B0F1A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Altro: </w:t>
                            </w:r>
                          </w:p>
                          <w:p w14:paraId="084F04A8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5A725AF3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701805C6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Valutazione dei docenti da parte dei partecipanti:</w:t>
                            </w:r>
                          </w:p>
                          <w:p w14:paraId="64A2738A" w14:textId="77777777" w:rsidR="004E4DC1" w:rsidRDefault="004E4DC1">
                            <w:pPr>
                              <w:rPr>
                                <w:rFonts w:ascii="Calibri" w:hAnsi="Calibri" w:cs="Arial"/>
                                <w:color w:val="FF0000"/>
                              </w:rPr>
                            </w:pPr>
                          </w:p>
                          <w:p w14:paraId="473763A7" w14:textId="77777777" w:rsidR="004E4DC1" w:rsidRDefault="004E4DC1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32F6D470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Grado di soddisfazione dei docenti: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A7DA1" id="Text Box 7" o:spid="_x0000_s1028" type="#_x0000_t202" style="position:absolute;margin-left:-12pt;margin-top:13pt;width:513pt;height:33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">
                <v:textbox>
                  <w:txbxContent>
                    <w:p w14:paraId="14541A22" w14:textId="77777777" w:rsidR="004E4DC1" w:rsidRDefault="00E67686">
                      <w:pPr>
                        <w:jc w:val="center"/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u w:val="single"/>
                        </w:rPr>
                        <w:t xml:space="preserve">Valutazione del Responsabile Scientifico rispetto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u w:val="single"/>
                        </w:rPr>
                        <w:t>a :</w:t>
                      </w:r>
                      <w:proofErr w:type="gramEnd"/>
                    </w:p>
                    <w:p w14:paraId="797B543A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</w:p>
                    <w:p w14:paraId="0B5B3906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Livello culturale medio del gruppo:  </w:t>
                      </w:r>
                    </w:p>
                    <w:p w14:paraId="45A749B6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3DC39D3D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14740A00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Livello di preparazione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professionale :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2B05780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02199781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2AD5E6B6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Reazioni rispetto alla metodologia attiva dell’insegnamento:  </w:t>
                      </w:r>
                    </w:p>
                    <w:p w14:paraId="6B00AC75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13E4FB45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528835CC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Effetto maieutico (motivazione e cambiamento):  </w:t>
                      </w:r>
                    </w:p>
                    <w:p w14:paraId="4E84A1A2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5139AB7A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2C74492E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Bisogni formativi osservati:  </w:t>
                      </w:r>
                    </w:p>
                    <w:p w14:paraId="042825BC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133C3D5F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090B0F1A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Altro: </w:t>
                      </w:r>
                    </w:p>
                    <w:p w14:paraId="084F04A8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5A725AF3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701805C6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Valutazione dei docenti da parte dei partecipanti:</w:t>
                      </w:r>
                    </w:p>
                    <w:p w14:paraId="64A2738A" w14:textId="77777777" w:rsidR="004E4DC1" w:rsidRDefault="004E4DC1">
                      <w:pPr>
                        <w:rPr>
                          <w:rFonts w:ascii="Calibri" w:hAnsi="Calibri" w:cs="Arial"/>
                          <w:color w:val="FF0000"/>
                        </w:rPr>
                      </w:pPr>
                    </w:p>
                    <w:p w14:paraId="473763A7" w14:textId="77777777" w:rsidR="004E4DC1" w:rsidRDefault="004E4DC1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32F6D470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Grado di soddisfazione dei docenti: </w:t>
                      </w:r>
                    </w:p>
                  </w:txbxContent>
                </v:textbox>
              </v:shape>
            </w:pict>
          </mc:Fallback>
        </mc:AlternateContent>
      </w:r>
    </w:p>
    <w:p w14:paraId="30F697E8" w14:textId="77777777" w:rsidR="004E4DC1" w:rsidRDefault="004E4DC1"/>
    <w:p w14:paraId="7F2E7419" w14:textId="77777777" w:rsidR="004E4DC1" w:rsidRDefault="004E4DC1"/>
    <w:p w14:paraId="3428D499" w14:textId="77777777" w:rsidR="004E4DC1" w:rsidRDefault="004E4DC1"/>
    <w:p w14:paraId="1D70D29E" w14:textId="77777777" w:rsidR="004E4DC1" w:rsidRDefault="004E4DC1"/>
    <w:p w14:paraId="0C4CB37F" w14:textId="77777777" w:rsidR="004E4DC1" w:rsidRDefault="004E4DC1"/>
    <w:p w14:paraId="758EB62C" w14:textId="77777777" w:rsidR="004E4DC1" w:rsidRDefault="004E4DC1"/>
    <w:p w14:paraId="7EEFA82C" w14:textId="77777777" w:rsidR="004E4DC1" w:rsidRDefault="004E4DC1"/>
    <w:p w14:paraId="4B13994B" w14:textId="77777777" w:rsidR="004E4DC1" w:rsidRDefault="004E4DC1"/>
    <w:p w14:paraId="49ECAF15" w14:textId="77777777" w:rsidR="004E4DC1" w:rsidRDefault="004E4DC1"/>
    <w:p w14:paraId="1805947E" w14:textId="77777777" w:rsidR="004E4DC1" w:rsidRDefault="004E4DC1"/>
    <w:p w14:paraId="291E73C7" w14:textId="77777777" w:rsidR="004E4DC1" w:rsidRDefault="004E4DC1"/>
    <w:p w14:paraId="104C5025" w14:textId="77777777" w:rsidR="004E4DC1" w:rsidRDefault="004E4DC1"/>
    <w:p w14:paraId="5AAB4D6B" w14:textId="77777777" w:rsidR="004E4DC1" w:rsidRDefault="004E4DC1"/>
    <w:p w14:paraId="78C5E1A0" w14:textId="77777777" w:rsidR="004E4DC1" w:rsidRDefault="004E4DC1"/>
    <w:p w14:paraId="5A6DBC92" w14:textId="77777777" w:rsidR="004E4DC1" w:rsidRDefault="004E4DC1"/>
    <w:p w14:paraId="3EE81A36" w14:textId="77777777" w:rsidR="004E4DC1" w:rsidRDefault="004E4DC1"/>
    <w:p w14:paraId="6942560B" w14:textId="77777777" w:rsidR="004E4DC1" w:rsidRDefault="004E4DC1"/>
    <w:p w14:paraId="30EBC854" w14:textId="77777777" w:rsidR="004E4DC1" w:rsidRDefault="004E4DC1"/>
    <w:p w14:paraId="6070FA4F" w14:textId="77777777" w:rsidR="004E4DC1" w:rsidRDefault="004E4DC1"/>
    <w:p w14:paraId="693F8097" w14:textId="77777777" w:rsidR="004E4DC1" w:rsidRDefault="004E4DC1"/>
    <w:p w14:paraId="4434FD2B" w14:textId="77777777" w:rsidR="004E4DC1" w:rsidRDefault="004E4DC1"/>
    <w:p w14:paraId="3FE12C12" w14:textId="77777777" w:rsidR="004E4DC1" w:rsidRDefault="004E4DC1"/>
    <w:p w14:paraId="3C647306" w14:textId="77777777" w:rsidR="004E4DC1" w:rsidRDefault="004E4DC1"/>
    <w:p w14:paraId="749D87C4" w14:textId="77777777" w:rsidR="004E4DC1" w:rsidRDefault="004E4DC1"/>
    <w:p w14:paraId="5A6E5B32" w14:textId="77777777" w:rsidR="004E4DC1" w:rsidRDefault="00E6768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5DBC2" wp14:editId="3E1C58B3">
                <wp:simplePos x="0" y="0"/>
                <wp:positionH relativeFrom="column">
                  <wp:posOffset>-170815</wp:posOffset>
                </wp:positionH>
                <wp:positionV relativeFrom="paragraph">
                  <wp:posOffset>2540</wp:posOffset>
                </wp:positionV>
                <wp:extent cx="6515100" cy="3779520"/>
                <wp:effectExtent l="0" t="0" r="38100" b="311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175C66D" w14:textId="77777777" w:rsidR="004E4DC1" w:rsidRDefault="00E6768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Risultati di apprendimento</w:t>
                            </w:r>
                          </w:p>
                          <w:p w14:paraId="5E4A28D3" w14:textId="77777777" w:rsidR="004E4DC1" w:rsidRDefault="004E4DC1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5E0D0FB3" w14:textId="29B7813A" w:rsidR="004E4DC1" w:rsidRDefault="00E67686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Osse</w:t>
                            </w:r>
                            <w:r w:rsidR="009C3803">
                              <w:rPr>
                                <w:rFonts w:ascii="Calibri" w:hAnsi="Calibri" w:cs="Arial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Arial"/>
                              </w:rPr>
                              <w:t>vati:</w:t>
                            </w:r>
                          </w:p>
                          <w:p w14:paraId="36203931" w14:textId="77777777" w:rsidR="004E4DC1" w:rsidRDefault="004E4DC1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0D3EED9D" w14:textId="77777777" w:rsidR="004E4DC1" w:rsidRDefault="004E4DC1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22E4739" w14:textId="77777777" w:rsidR="004E4DC1" w:rsidRDefault="004E4DC1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046F2F7A" w14:textId="77777777" w:rsidR="004E4DC1" w:rsidRDefault="004E4DC1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387CFFA9" w14:textId="77777777" w:rsidR="004E4DC1" w:rsidRDefault="004E4DC1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2E68D3E8" w14:textId="77777777" w:rsidR="004E4DC1" w:rsidRDefault="004E4DC1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06963923" w14:textId="77777777" w:rsidR="004E4DC1" w:rsidRDefault="00E67686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Verificati:</w:t>
                            </w:r>
                          </w:p>
                          <w:p w14:paraId="4C1A9CA0" w14:textId="77777777" w:rsidR="004E4DC1" w:rsidRDefault="004E4DC1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33F786B5" w14:textId="77777777" w:rsidR="004E4DC1" w:rsidRDefault="004E4DC1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39F7ACC4" w14:textId="77777777" w:rsidR="004E4DC1" w:rsidRDefault="004E4DC1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6DAB9AF7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NB:</w:t>
                            </w:r>
                            <w:r>
                              <w:rPr>
                                <w:rFonts w:ascii="Calibri" w:hAnsi="Calibri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nel caso di verifica dell’apprendimento indicare lo strumento utilizzato e i risultati. </w:t>
                            </w:r>
                          </w:p>
                          <w:p w14:paraId="6B64E5AC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(ad esempio se condotta mediante questionario). </w:t>
                            </w:r>
                          </w:p>
                          <w:p w14:paraId="18CBDFB6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Indicare la struttura del questionario (es. da n. domande a risposta multipla). </w:t>
                            </w:r>
                          </w:p>
                          <w:p w14:paraId="60521611" w14:textId="77777777" w:rsidR="004E4DC1" w:rsidRDefault="00E6768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Definire i risultati es. la prova è stata considerata superata se le risposte corrette erano uguali o superiori a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Nel dettaglio i risultati ottenuti dai questionari sono i seguenti:</w:t>
                            </w:r>
                          </w:p>
                          <w:p w14:paraId="482578EB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609CBB0B" w14:textId="77777777" w:rsidR="004E4DC1" w:rsidRDefault="00E676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xx  partecipanti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hanno avuto un punteggio di </w:t>
                            </w:r>
                          </w:p>
                          <w:p w14:paraId="77C06F82" w14:textId="77777777" w:rsidR="004E4DC1" w:rsidRDefault="004E4DC1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2C82B840" w14:textId="77777777" w:rsidR="004E4DC1" w:rsidRDefault="004E4DC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DE349FD" w14:textId="77777777" w:rsidR="004E4DC1" w:rsidRDefault="004E4DC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9A477B" w14:textId="77777777" w:rsidR="004E4DC1" w:rsidRDefault="004E4D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B4E19F" w14:textId="77777777" w:rsidR="004E4DC1" w:rsidRDefault="004E4D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5DBC2" id="Text Box 8" o:spid="_x0000_s1029" type="#_x0000_t202" style="position:absolute;margin-left:-13.45pt;margin-top:.2pt;width:513pt;height:29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">
                <v:textbox>
                  <w:txbxContent>
                    <w:p w14:paraId="4175C66D" w14:textId="77777777" w:rsidR="004E4DC1" w:rsidRDefault="00E67686">
                      <w:pPr>
                        <w:jc w:val="center"/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u w:val="single"/>
                        </w:rPr>
                        <w:t>Risultati di apprendimento</w:t>
                      </w:r>
                    </w:p>
                    <w:p w14:paraId="5E4A28D3" w14:textId="77777777" w:rsidR="004E4DC1" w:rsidRDefault="004E4DC1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</w:p>
                    <w:p w14:paraId="5E0D0FB3" w14:textId="29B7813A" w:rsidR="004E4DC1" w:rsidRDefault="00E67686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Osse</w:t>
                      </w:r>
                      <w:r w:rsidR="009C3803">
                        <w:rPr>
                          <w:rFonts w:ascii="Calibri" w:hAnsi="Calibri" w:cs="Arial"/>
                        </w:rPr>
                        <w:t>r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Arial"/>
                        </w:rPr>
                        <w:t>vati:</w:t>
                      </w:r>
                    </w:p>
                    <w:p w14:paraId="36203931" w14:textId="77777777" w:rsidR="004E4DC1" w:rsidRDefault="004E4DC1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0D3EED9D" w14:textId="77777777" w:rsidR="004E4DC1" w:rsidRDefault="004E4DC1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422E4739" w14:textId="77777777" w:rsidR="004E4DC1" w:rsidRDefault="004E4DC1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046F2F7A" w14:textId="77777777" w:rsidR="004E4DC1" w:rsidRDefault="004E4DC1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387CFFA9" w14:textId="77777777" w:rsidR="004E4DC1" w:rsidRDefault="004E4DC1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2E68D3E8" w14:textId="77777777" w:rsidR="004E4DC1" w:rsidRDefault="004E4DC1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06963923" w14:textId="77777777" w:rsidR="004E4DC1" w:rsidRDefault="00E67686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Verificati:</w:t>
                      </w:r>
                    </w:p>
                    <w:p w14:paraId="4C1A9CA0" w14:textId="77777777" w:rsidR="004E4DC1" w:rsidRDefault="004E4DC1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</w:p>
                    <w:p w14:paraId="33F786B5" w14:textId="77777777" w:rsidR="004E4DC1" w:rsidRDefault="004E4DC1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</w:p>
                    <w:p w14:paraId="39F7ACC4" w14:textId="77777777" w:rsidR="004E4DC1" w:rsidRDefault="004E4DC1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6DAB9AF7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>NB:</w:t>
                      </w:r>
                      <w:r>
                        <w:rPr>
                          <w:rFonts w:ascii="Calibri" w:hAnsi="Calibri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nel caso di verifica dell’apprendimento indicare lo strumento utilizzato e i risultati. </w:t>
                      </w:r>
                    </w:p>
                    <w:p w14:paraId="6B64E5AC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(ad esempio se condotta mediante questionario). </w:t>
                      </w:r>
                    </w:p>
                    <w:p w14:paraId="18CBDFB6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Indicare la struttura del questionario (es. da n. domande a risposta multipla). </w:t>
                      </w:r>
                    </w:p>
                    <w:p w14:paraId="60521611" w14:textId="77777777" w:rsidR="004E4DC1" w:rsidRDefault="00E67686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>Definire i risultati es. la prova è stata considerata superata se le risposte corrette erano uguali o superiori a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>Nel dettaglio i risultati ottenuti dai questionari sono i seguenti:</w:t>
                      </w:r>
                    </w:p>
                    <w:p w14:paraId="482578EB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609CBB0B" w14:textId="77777777" w:rsidR="004E4DC1" w:rsidRDefault="00E6768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>xx  partecipanti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hanno avuto un punteggio di </w:t>
                      </w:r>
                    </w:p>
                    <w:p w14:paraId="77C06F82" w14:textId="77777777" w:rsidR="004E4DC1" w:rsidRDefault="004E4DC1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2C82B840" w14:textId="77777777" w:rsidR="004E4DC1" w:rsidRDefault="004E4DC1">
                      <w:pPr>
                        <w:rPr>
                          <w:rFonts w:ascii="Calibri" w:hAnsi="Calibri"/>
                        </w:rPr>
                      </w:pPr>
                    </w:p>
                    <w:p w14:paraId="2DE349FD" w14:textId="77777777" w:rsidR="004E4DC1" w:rsidRDefault="004E4DC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039A477B" w14:textId="77777777" w:rsidR="004E4DC1" w:rsidRDefault="004E4D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0B4E19F" w14:textId="77777777" w:rsidR="004E4DC1" w:rsidRDefault="004E4DC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AD63B5" w14:textId="77777777" w:rsidR="004E4DC1" w:rsidRDefault="004E4DC1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3"/>
          <w:szCs w:val="23"/>
        </w:rPr>
      </w:pPr>
    </w:p>
    <w:p w14:paraId="54D6E8B9" w14:textId="77777777" w:rsidR="004E4DC1" w:rsidRDefault="004E4DC1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3"/>
          <w:szCs w:val="23"/>
        </w:rPr>
      </w:pPr>
    </w:p>
    <w:p w14:paraId="53AAF678" w14:textId="77777777" w:rsidR="004E4DC1" w:rsidRDefault="004E4DC1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16"/>
          <w:szCs w:val="16"/>
        </w:rPr>
      </w:pPr>
    </w:p>
    <w:p w14:paraId="60BE3DB2" w14:textId="77777777" w:rsidR="004E4DC1" w:rsidRDefault="004E4DC1">
      <w:pPr>
        <w:rPr>
          <w:rFonts w:ascii="Arial" w:hAnsi="Arial" w:cs="Arial"/>
          <w:b/>
          <w:caps/>
        </w:rPr>
      </w:pPr>
    </w:p>
    <w:p w14:paraId="7D51C946" w14:textId="77777777" w:rsidR="004E4DC1" w:rsidRDefault="004E4DC1">
      <w:pPr>
        <w:rPr>
          <w:rFonts w:ascii="Arial" w:hAnsi="Arial" w:cs="Arial"/>
          <w:b/>
          <w:caps/>
        </w:rPr>
      </w:pPr>
    </w:p>
    <w:p w14:paraId="45A38D0C" w14:textId="77777777" w:rsidR="004E4DC1" w:rsidRDefault="004E4DC1">
      <w:pPr>
        <w:rPr>
          <w:rFonts w:ascii="Arial" w:hAnsi="Arial" w:cs="Arial"/>
          <w:b/>
          <w:caps/>
        </w:rPr>
      </w:pPr>
    </w:p>
    <w:p w14:paraId="2E66E0B3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C6F69D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EFB8BB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8EB3A7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8EDFB7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29455A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564752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FABC0E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0D1F76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7CA077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24BF13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C302D2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501C59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5C73A0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CC8D2E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50DF32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8F77EC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F89531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804766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4002A7" w14:textId="77777777" w:rsidR="004E4DC1" w:rsidRDefault="00E6768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39FD8" wp14:editId="349812FC">
                <wp:simplePos x="0" y="0"/>
                <wp:positionH relativeFrom="column">
                  <wp:posOffset>-189230</wp:posOffset>
                </wp:positionH>
                <wp:positionV relativeFrom="paragraph">
                  <wp:posOffset>58420</wp:posOffset>
                </wp:positionV>
                <wp:extent cx="6515100" cy="3846830"/>
                <wp:effectExtent l="0" t="0" r="38100" b="146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846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3553E8" w14:textId="77777777" w:rsidR="004E4DC1" w:rsidRDefault="00E6768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Partecipanti al corso</w:t>
                            </w:r>
                          </w:p>
                          <w:p w14:paraId="2BE0A62D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</w:rPr>
                            </w:pPr>
                          </w:p>
                          <w:p w14:paraId="6453DD58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n. partecipanti previsti:</w:t>
                            </w:r>
                          </w:p>
                          <w:p w14:paraId="005F6060" w14:textId="77777777" w:rsidR="004E4DC1" w:rsidRDefault="004E4DC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6600E976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n.</w:t>
                            </w:r>
                            <w:r w:rsidR="000E31BA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partecipanti effettivi:</w:t>
                            </w:r>
                          </w:p>
                          <w:p w14:paraId="4C09429D" w14:textId="77777777" w:rsidR="004E4DC1" w:rsidRDefault="004E4DC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A4D54BC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Nel caso di evento accreditato ECM:</w:t>
                            </w:r>
                          </w:p>
                          <w:p w14:paraId="23B85FA7" w14:textId="77777777" w:rsidR="004E4DC1" w:rsidRDefault="004E4DC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733A5BB6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n.</w:t>
                            </w:r>
                            <w:r w:rsidR="000E31BA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partecipanti che hanno raggiunto il 90% della partecipazione:</w:t>
                            </w:r>
                          </w:p>
                          <w:p w14:paraId="20DD515A" w14:textId="77777777" w:rsidR="004E4DC1" w:rsidRDefault="004E4DC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6586A377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n.</w:t>
                            </w:r>
                            <w:r w:rsidR="000E31BA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partecipanti che hanno superato il 10% di assenza:</w:t>
                            </w:r>
                          </w:p>
                          <w:p w14:paraId="7939E7CA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7E2F3D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n. partecipanti a cui sono stati attribuiti i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crediti :</w:t>
                            </w:r>
                            <w:proofErr w:type="gramEnd"/>
                          </w:p>
                          <w:p w14:paraId="2CE6FE91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C0DE7D" w14:textId="77777777" w:rsidR="004E4DC1" w:rsidRDefault="00E67686">
                            <w:pPr>
                              <w:tabs>
                                <w:tab w:val="left" w:pos="8582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n. partecipanti a cui non sono stati attribuiti i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crediti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62424C5" w14:textId="77777777" w:rsidR="004E4DC1" w:rsidRDefault="004E4DC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3A37EB9" w14:textId="77777777" w:rsidR="004E4DC1" w:rsidRDefault="00E6768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Motivazione:</w:t>
                            </w:r>
                          </w:p>
                          <w:p w14:paraId="02413AEE" w14:textId="77777777" w:rsidR="004E4DC1" w:rsidRDefault="004E4DC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39FD8" id="_x0000_s1030" type="#_x0000_t202" style="position:absolute;margin-left:-14.9pt;margin-top:4.6pt;width:513pt;height:30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">
                <v:textbox>
                  <w:txbxContent>
                    <w:p w14:paraId="2F3553E8" w14:textId="77777777" w:rsidR="004E4DC1" w:rsidRDefault="00E67686">
                      <w:pPr>
                        <w:jc w:val="center"/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u w:val="single"/>
                        </w:rPr>
                        <w:t>Partecipanti al corso</w:t>
                      </w:r>
                    </w:p>
                    <w:p w14:paraId="2BE0A62D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bCs/>
                          <w:color w:val="0000FF"/>
                        </w:rPr>
                      </w:pPr>
                    </w:p>
                    <w:p w14:paraId="6453DD58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>n. partecipanti previsti:</w:t>
                      </w:r>
                    </w:p>
                    <w:p w14:paraId="005F6060" w14:textId="77777777" w:rsidR="004E4DC1" w:rsidRDefault="004E4DC1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6600E976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>n.</w:t>
                      </w:r>
                      <w:r w:rsidR="000E31BA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>partecipanti effettivi:</w:t>
                      </w:r>
                    </w:p>
                    <w:p w14:paraId="4C09429D" w14:textId="77777777" w:rsidR="004E4DC1" w:rsidRDefault="004E4DC1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1A4D54BC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  <w:u w:val="single"/>
                        </w:rPr>
                        <w:t>Nel caso di evento accreditato ECM:</w:t>
                      </w:r>
                    </w:p>
                    <w:p w14:paraId="23B85FA7" w14:textId="77777777" w:rsidR="004E4DC1" w:rsidRDefault="004E4DC1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733A5BB6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>n.</w:t>
                      </w:r>
                      <w:r w:rsidR="000E31BA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>partecipanti che hanno raggiunto il 90% della partecipazione:</w:t>
                      </w:r>
                    </w:p>
                    <w:p w14:paraId="20DD515A" w14:textId="77777777" w:rsidR="004E4DC1" w:rsidRDefault="004E4DC1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6586A377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>n.</w:t>
                      </w:r>
                      <w:r w:rsidR="000E31BA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>partecipanti che hanno superato il 10% di assenza:</w:t>
                      </w:r>
                    </w:p>
                    <w:p w14:paraId="7939E7CA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7E2F3D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n. partecipanti a cui sono stati attribuiti i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>crediti :</w:t>
                      </w:r>
                      <w:proofErr w:type="gramEnd"/>
                    </w:p>
                    <w:p w14:paraId="2CE6FE91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4C0DE7D" w14:textId="77777777" w:rsidR="004E4DC1" w:rsidRDefault="00E67686">
                      <w:pPr>
                        <w:tabs>
                          <w:tab w:val="left" w:pos="8582"/>
                        </w:tabs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n. partecipanti a cui non sono stati attribuiti i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>crediti :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  <w:tab/>
                      </w:r>
                    </w:p>
                    <w:p w14:paraId="662424C5" w14:textId="77777777" w:rsidR="004E4DC1" w:rsidRDefault="004E4DC1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</w:p>
                    <w:p w14:paraId="13A37EB9" w14:textId="77777777" w:rsidR="004E4DC1" w:rsidRDefault="00E67686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2"/>
                          <w:szCs w:val="22"/>
                          <w:u w:val="single"/>
                        </w:rPr>
                        <w:t>Motivazione:</w:t>
                      </w:r>
                    </w:p>
                    <w:p w14:paraId="02413AEE" w14:textId="77777777" w:rsidR="004E4DC1" w:rsidRDefault="004E4DC1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B2780A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B3FA63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99913C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65B2DE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8BC317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C83E66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0E780A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1FFF30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8D88F6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CC2BE0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BBD011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2A1603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9B48FB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4BA17E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7F5695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297CF9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AC5D8F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8E0F96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F8E91F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143F39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CA5C4D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43D3B5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1DA982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FCC980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CB1536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F966B3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E5AFB4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925B97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D08978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36A3BA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33D5F7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A40B79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58E7E8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C57A66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F56558" w14:textId="77777777" w:rsidR="004E4DC1" w:rsidRDefault="00E6768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D2E81" wp14:editId="7F8DE659">
                <wp:simplePos x="0" y="0"/>
                <wp:positionH relativeFrom="column">
                  <wp:posOffset>-207645</wp:posOffset>
                </wp:positionH>
                <wp:positionV relativeFrom="paragraph">
                  <wp:posOffset>140335</wp:posOffset>
                </wp:positionV>
                <wp:extent cx="6515100" cy="3775710"/>
                <wp:effectExtent l="0" t="0" r="38100" b="349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5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430B40" w14:textId="77777777" w:rsidR="004E4DC1" w:rsidRDefault="00E6768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Gradimento del corso</w:t>
                            </w:r>
                          </w:p>
                          <w:p w14:paraId="36137E54" w14:textId="77777777" w:rsidR="004E4DC1" w:rsidRDefault="004E4DC1">
                            <w:pP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</w:p>
                          <w:p w14:paraId="24E21B75" w14:textId="77777777" w:rsidR="004E4DC1" w:rsidRDefault="00E676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entury Schoolbook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Gradimento del corso da parte dei partecipanti:</w:t>
                            </w:r>
                            <w:r>
                              <w:rPr>
                                <w:rFonts w:ascii="Calibri" w:hAnsi="Calibri" w:cs="Century Schoolbook"/>
                                <w:color w:val="000000"/>
                              </w:rPr>
                              <w:t xml:space="preserve"> </w:t>
                            </w:r>
                          </w:p>
                          <w:p w14:paraId="11442129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7DB8EA92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3A0BEA96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76334698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282827B6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27883993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301588AE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4529519A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5D2C6B58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0C1EE61D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186EA388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67844656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588B3858" w14:textId="77777777" w:rsidR="004E4DC1" w:rsidRDefault="004E4D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entury Schoolbook"/>
                                <w:color w:val="000000"/>
                              </w:rPr>
                            </w:pPr>
                          </w:p>
                          <w:p w14:paraId="6FFD5F68" w14:textId="77777777" w:rsidR="004E4DC1" w:rsidRDefault="00E6768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entury Schoolbook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NB: se utilizzato uno strumento di rilev</w:t>
                            </w:r>
                            <w:r w:rsidR="000E31BA">
                              <w:rPr>
                                <w:rFonts w:ascii="Calibri" w:hAnsi="Calibri" w:cs="Century Schoolbook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entury Schoolbook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zione specificare lo strumento (es. questionario sulla qualità) e riportare i risultati.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D2E81" id="_x0000_s1031" type="#_x0000_t202" style="position:absolute;margin-left:-16.35pt;margin-top:11.05pt;width:513pt;height:29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">
                <v:textbox>
                  <w:txbxContent>
                    <w:p w14:paraId="5B430B40" w14:textId="77777777" w:rsidR="004E4DC1" w:rsidRDefault="00E67686">
                      <w:pPr>
                        <w:jc w:val="center"/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u w:val="single"/>
                        </w:rPr>
                        <w:t>Gradimento del corso</w:t>
                      </w:r>
                    </w:p>
                    <w:p w14:paraId="36137E54" w14:textId="77777777" w:rsidR="004E4DC1" w:rsidRDefault="004E4DC1">
                      <w:pPr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</w:p>
                    <w:p w14:paraId="24E21B75" w14:textId="77777777" w:rsidR="004E4DC1" w:rsidRDefault="00E6768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  <w:r>
                        <w:rPr>
                          <w:rFonts w:ascii="Calibri" w:hAnsi="Calibri" w:cs="Century Schoolbook"/>
                          <w:b/>
                          <w:bCs/>
                          <w:color w:val="0000FF"/>
                          <w:sz w:val="22"/>
                          <w:szCs w:val="22"/>
                        </w:rPr>
                        <w:t>Gradimento del corso da parte dei partecipanti:</w:t>
                      </w:r>
                      <w:r>
                        <w:rPr>
                          <w:rFonts w:ascii="Calibri" w:hAnsi="Calibri" w:cs="Century Schoolbook"/>
                          <w:color w:val="000000"/>
                        </w:rPr>
                        <w:t xml:space="preserve"> </w:t>
                      </w:r>
                    </w:p>
                    <w:p w14:paraId="11442129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7DB8EA92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3A0BEA96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76334698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282827B6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27883993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301588AE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4529519A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5D2C6B58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0C1EE61D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186EA388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67844656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588B3858" w14:textId="77777777" w:rsidR="004E4DC1" w:rsidRDefault="004E4DC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entury Schoolbook"/>
                          <w:color w:val="000000"/>
                        </w:rPr>
                      </w:pPr>
                    </w:p>
                    <w:p w14:paraId="6FFD5F68" w14:textId="77777777" w:rsidR="004E4DC1" w:rsidRDefault="00E6768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entury Schoolbook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NB: se utilizzato uno strumento di rilev</w:t>
                      </w:r>
                      <w:r w:rsidR="000E31BA">
                        <w:rPr>
                          <w:rFonts w:ascii="Calibri" w:hAnsi="Calibri" w:cs="Century Schoolbook"/>
                          <w:b/>
                          <w:bCs/>
                          <w:color w:val="0000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entury Schoolbook"/>
                          <w:b/>
                          <w:bCs/>
                          <w:color w:val="0000FF"/>
                          <w:sz w:val="20"/>
                          <w:szCs w:val="20"/>
                        </w:rPr>
                        <w:t>zione specificare lo strumento (es. questionario sulla qualità) e riportare i risultati.</w:t>
                      </w:r>
                    </w:p>
                  </w:txbxContent>
                </v:textbox>
              </v:shape>
            </w:pict>
          </mc:Fallback>
        </mc:AlternateContent>
      </w:r>
    </w:p>
    <w:p w14:paraId="403DD1B3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A2917A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B3B9CE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EBEE6C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26963A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5E059D" w14:textId="77777777" w:rsidR="004E4DC1" w:rsidRDefault="00E676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Il responsabile scientifico</w:t>
      </w:r>
    </w:p>
    <w:p w14:paraId="690A2A01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FA5DA0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E6A73B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AA4FB0" w14:textId="77777777" w:rsidR="004E4DC1" w:rsidRDefault="00E6768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Prospetto economico-finanziario (costi e ricavi nel dettaglio) </w:t>
      </w:r>
      <w:proofErr w:type="gramStart"/>
      <w:r>
        <w:rPr>
          <w:rFonts w:ascii="Arial" w:hAnsi="Arial" w:cs="Arial"/>
          <w:sz w:val="20"/>
          <w:szCs w:val="20"/>
        </w:rPr>
        <w:t>dell’ evento</w:t>
      </w:r>
      <w:proofErr w:type="gramEnd"/>
      <w:r>
        <w:rPr>
          <w:rFonts w:ascii="Arial" w:hAnsi="Arial" w:cs="Arial"/>
          <w:sz w:val="20"/>
          <w:szCs w:val="20"/>
        </w:rPr>
        <w:t xml:space="preserve"> svolto allegato</w:t>
      </w:r>
    </w:p>
    <w:p w14:paraId="6FBFD0D3" w14:textId="77777777" w:rsidR="004E4DC1" w:rsidRDefault="00E6768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</w:p>
    <w:p w14:paraId="2CBB3034" w14:textId="77777777" w:rsidR="004E4DC1" w:rsidRDefault="00E6768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14:paraId="243516FB" w14:textId="77777777" w:rsidR="004E4DC1" w:rsidRDefault="00E6768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dovuto</w:t>
      </w:r>
    </w:p>
    <w:p w14:paraId="23BF57BA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954B6A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407B2156" w14:textId="77777777" w:rsidR="004E4DC1" w:rsidRDefault="004E4DC1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4EBAB596" w14:textId="77777777" w:rsidR="004E4DC1" w:rsidRDefault="00E6768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14:paraId="6BD5110F" w14:textId="77777777" w:rsidR="004E4DC1" w:rsidRDefault="004E4DC1">
      <w:pPr>
        <w:rPr>
          <w:rFonts w:ascii="Calibri" w:hAnsi="Calibri" w:cs="Arial"/>
        </w:rPr>
      </w:pPr>
    </w:p>
    <w:p w14:paraId="67FC56EC" w14:textId="77777777" w:rsidR="004E4DC1" w:rsidRDefault="004E4DC1">
      <w:pPr>
        <w:rPr>
          <w:rFonts w:ascii="Calibri" w:hAnsi="Calibri" w:cs="Arial"/>
        </w:rPr>
      </w:pPr>
    </w:p>
    <w:p w14:paraId="569F79EB" w14:textId="77777777" w:rsidR="004E4DC1" w:rsidRDefault="004E4DC1">
      <w:pPr>
        <w:rPr>
          <w:rFonts w:ascii="Calibri" w:hAnsi="Calibri" w:cs="Arial"/>
        </w:rPr>
      </w:pPr>
    </w:p>
    <w:p w14:paraId="3F151293" w14:textId="77777777" w:rsidR="004E4DC1" w:rsidRDefault="00E6768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267661F4" w14:textId="77777777" w:rsidR="004E4DC1" w:rsidRDefault="004E4DC1">
      <w:pPr>
        <w:rPr>
          <w:rFonts w:ascii="Calibri" w:hAnsi="Calibri" w:cs="Arial"/>
        </w:rPr>
      </w:pPr>
    </w:p>
    <w:p w14:paraId="26988B3C" w14:textId="77777777" w:rsidR="004E4DC1" w:rsidRDefault="004E4DC1">
      <w:pPr>
        <w:rPr>
          <w:rFonts w:ascii="Calibri" w:hAnsi="Calibri" w:cs="Arial"/>
        </w:rPr>
      </w:pPr>
    </w:p>
    <w:p w14:paraId="45223C1C" w14:textId="77777777" w:rsidR="004E4DC1" w:rsidRDefault="004E4DC1">
      <w:pPr>
        <w:rPr>
          <w:rFonts w:ascii="Calibri" w:hAnsi="Calibri" w:cs="Arial"/>
        </w:rPr>
      </w:pPr>
    </w:p>
    <w:p w14:paraId="4D68EAAB" w14:textId="77777777" w:rsidR="004E4DC1" w:rsidRDefault="004E4DC1">
      <w:pPr>
        <w:rPr>
          <w:rFonts w:ascii="Calibri" w:hAnsi="Calibri" w:cs="Arial"/>
        </w:rPr>
      </w:pPr>
    </w:p>
    <w:p w14:paraId="4CFF7C8F" w14:textId="77777777" w:rsidR="004E4DC1" w:rsidRDefault="00E67686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Il Responsabile Organizzativo</w:t>
      </w:r>
    </w:p>
    <w:p w14:paraId="005A5D02" w14:textId="77777777" w:rsidR="004E4DC1" w:rsidRDefault="00E6768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</w:t>
      </w:r>
    </w:p>
    <w:p w14:paraId="25AECE26" w14:textId="77777777" w:rsidR="004E4DC1" w:rsidRDefault="004E4DC1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E275907" w14:textId="77777777" w:rsidR="004E4DC1" w:rsidRDefault="00E67686">
      <w:pPr>
        <w:rPr>
          <w:rFonts w:ascii="Arial" w:hAnsi="Arial" w:cs="Arial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  <w:r>
        <w:rPr>
          <w:rFonts w:ascii="Arial" w:hAnsi="Arial" w:cs="Arial"/>
          <w:b/>
          <w:i/>
          <w:color w:val="FF0000"/>
          <w:sz w:val="20"/>
          <w:szCs w:val="20"/>
        </w:rPr>
        <w:tab/>
      </w:r>
      <w:r>
        <w:rPr>
          <w:rFonts w:ascii="Arial" w:hAnsi="Arial" w:cs="Arial"/>
          <w:b/>
          <w:i/>
          <w:color w:val="FF0000"/>
          <w:sz w:val="20"/>
          <w:szCs w:val="20"/>
        </w:rPr>
        <w:tab/>
      </w:r>
      <w:r>
        <w:rPr>
          <w:rFonts w:ascii="Arial" w:hAnsi="Arial" w:cs="Arial"/>
          <w:b/>
          <w:i/>
          <w:color w:val="FF0000"/>
          <w:sz w:val="20"/>
          <w:szCs w:val="20"/>
        </w:rPr>
        <w:tab/>
      </w:r>
      <w:r>
        <w:rPr>
          <w:rFonts w:ascii="Arial" w:hAnsi="Arial" w:cs="Arial"/>
          <w:b/>
          <w:i/>
          <w:color w:val="FF0000"/>
          <w:sz w:val="20"/>
          <w:szCs w:val="20"/>
        </w:rPr>
        <w:tab/>
      </w: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068F45E0" w14:textId="77777777" w:rsidR="004E4DC1" w:rsidRDefault="004E4DC1">
      <w:pPr>
        <w:rPr>
          <w:rFonts w:ascii="Arial" w:hAnsi="Arial" w:cs="Arial"/>
        </w:rPr>
      </w:pPr>
    </w:p>
    <w:sectPr w:rsidR="004E4DC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33913" w14:textId="77777777" w:rsidR="001A5E86" w:rsidRDefault="001A5E86">
      <w:r>
        <w:separator/>
      </w:r>
    </w:p>
  </w:endnote>
  <w:endnote w:type="continuationSeparator" w:id="0">
    <w:p w14:paraId="2972A42A" w14:textId="77777777" w:rsidR="001A5E86" w:rsidRDefault="001A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6A8AD" w14:textId="77777777" w:rsidR="001A5E86" w:rsidRDefault="001A5E86">
      <w:r>
        <w:separator/>
      </w:r>
    </w:p>
  </w:footnote>
  <w:footnote w:type="continuationSeparator" w:id="0">
    <w:p w14:paraId="761FD0B7" w14:textId="77777777" w:rsidR="001A5E86" w:rsidRDefault="001A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page" w:tblpX="8977" w:tblpY="158"/>
      <w:tblW w:w="2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7"/>
      <w:gridCol w:w="1315"/>
    </w:tblGrid>
    <w:tr w:rsidR="004E4DC1" w14:paraId="2487F516" w14:textId="77777777">
      <w:tc>
        <w:tcPr>
          <w:tcW w:w="1207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 w14:paraId="0C768F2D" w14:textId="77777777" w:rsidR="004E4DC1" w:rsidRDefault="00E67686">
          <w:pPr>
            <w:pStyle w:val="Contenutotabella"/>
            <w:snapToGrid w:val="0"/>
            <w:rPr>
              <w:color w:val="BFBFBF"/>
              <w:sz w:val="16"/>
              <w:szCs w:val="16"/>
            </w:rPr>
          </w:pPr>
          <w:r>
            <w:rPr>
              <w:color w:val="BFBFBF"/>
              <w:sz w:val="16"/>
              <w:szCs w:val="16"/>
            </w:rPr>
            <w:t xml:space="preserve">Modulistica </w:t>
          </w:r>
        </w:p>
        <w:p w14:paraId="3B5F741C" w14:textId="77777777" w:rsidR="004E4DC1" w:rsidRDefault="00E67686">
          <w:pPr>
            <w:pStyle w:val="Contenutotabella"/>
            <w:snapToGrid w:val="0"/>
            <w:rPr>
              <w:color w:val="BFBFBF"/>
              <w:sz w:val="16"/>
              <w:szCs w:val="16"/>
            </w:rPr>
          </w:pPr>
          <w:r>
            <w:rPr>
              <w:color w:val="BFBFBF"/>
              <w:sz w:val="16"/>
              <w:szCs w:val="16"/>
            </w:rPr>
            <w:t>UF</w:t>
          </w:r>
        </w:p>
      </w:tc>
      <w:tc>
        <w:tcPr>
          <w:tcW w:w="1315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 w14:paraId="57F629F1" w14:textId="77777777" w:rsidR="004E4DC1" w:rsidRDefault="004E4DC1">
          <w:pPr>
            <w:pStyle w:val="Contenutotabella"/>
            <w:snapToGrid w:val="0"/>
            <w:ind w:left="806"/>
            <w:rPr>
              <w:color w:val="BFBFBF"/>
              <w:sz w:val="16"/>
              <w:szCs w:val="16"/>
            </w:rPr>
          </w:pPr>
        </w:p>
        <w:p w14:paraId="19B3DF3D" w14:textId="77777777" w:rsidR="004E4DC1" w:rsidRDefault="00E67686">
          <w:pPr>
            <w:pStyle w:val="Contenutotabella"/>
            <w:snapToGrid w:val="0"/>
            <w:rPr>
              <w:color w:val="BFBFBF"/>
              <w:sz w:val="16"/>
              <w:szCs w:val="16"/>
            </w:rPr>
          </w:pPr>
          <w:proofErr w:type="spellStart"/>
          <w:r>
            <w:rPr>
              <w:color w:val="BFBFBF"/>
              <w:sz w:val="16"/>
              <w:szCs w:val="16"/>
            </w:rPr>
            <w:t>Mod</w:t>
          </w:r>
          <w:proofErr w:type="spellEnd"/>
          <w:r>
            <w:rPr>
              <w:color w:val="BFBFBF"/>
              <w:sz w:val="16"/>
              <w:szCs w:val="16"/>
            </w:rPr>
            <w:t>.-PF 3</w:t>
          </w:r>
        </w:p>
      </w:tc>
    </w:tr>
    <w:tr w:rsidR="004E4DC1" w14:paraId="467D53E1" w14:textId="77777777">
      <w:tc>
        <w:tcPr>
          <w:tcW w:w="1207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 w14:paraId="0ED2233D" w14:textId="77777777" w:rsidR="004E4DC1" w:rsidRDefault="004E4DC1">
          <w:pPr>
            <w:pStyle w:val="Contenutotabella"/>
            <w:snapToGrid w:val="0"/>
            <w:rPr>
              <w:color w:val="BFBFBF"/>
              <w:sz w:val="16"/>
              <w:szCs w:val="16"/>
            </w:rPr>
          </w:pPr>
        </w:p>
        <w:p w14:paraId="2E9E9143" w14:textId="77777777" w:rsidR="004E4DC1" w:rsidRDefault="00E67686">
          <w:pPr>
            <w:pStyle w:val="Contenutotabella"/>
            <w:snapToGrid w:val="0"/>
            <w:rPr>
              <w:color w:val="BFBFBF"/>
              <w:sz w:val="16"/>
              <w:szCs w:val="16"/>
            </w:rPr>
          </w:pPr>
          <w:r>
            <w:rPr>
              <w:color w:val="BFBFBF"/>
              <w:sz w:val="16"/>
              <w:szCs w:val="16"/>
            </w:rPr>
            <w:t>Rev.00</w:t>
          </w:r>
        </w:p>
      </w:tc>
      <w:tc>
        <w:tcPr>
          <w:tcW w:w="1315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 w14:paraId="1437705D" w14:textId="77777777" w:rsidR="004E4DC1" w:rsidRDefault="004E4DC1">
          <w:pPr>
            <w:pStyle w:val="Contenutotabella"/>
            <w:snapToGrid w:val="0"/>
            <w:rPr>
              <w:color w:val="BFBFBF"/>
              <w:sz w:val="16"/>
              <w:szCs w:val="16"/>
            </w:rPr>
          </w:pPr>
        </w:p>
        <w:p w14:paraId="2DDE5C07" w14:textId="77777777" w:rsidR="004E4DC1" w:rsidRDefault="00E67686">
          <w:pPr>
            <w:pStyle w:val="Contenutotabella"/>
            <w:snapToGrid w:val="0"/>
            <w:rPr>
              <w:color w:val="BFBFBF"/>
              <w:sz w:val="16"/>
              <w:szCs w:val="16"/>
            </w:rPr>
          </w:pPr>
          <w:r>
            <w:rPr>
              <w:color w:val="BFBFBF"/>
              <w:sz w:val="16"/>
              <w:szCs w:val="16"/>
            </w:rPr>
            <w:t>24/03/20</w:t>
          </w:r>
        </w:p>
      </w:tc>
    </w:tr>
  </w:tbl>
  <w:p w14:paraId="5107C8B0" w14:textId="77777777" w:rsidR="004E4DC1" w:rsidRDefault="00E67686">
    <w:pPr>
      <w:pStyle w:val="Header-Left"/>
      <w:rPr>
        <w:rFonts w:ascii="Calibri" w:hAnsi="Calibri"/>
        <w:color w:val="0000FF"/>
        <w:sz w:val="18"/>
        <w:szCs w:val="18"/>
      </w:rPr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0EDDAFE9" wp14:editId="69B23803">
          <wp:simplePos x="0" y="0"/>
          <wp:positionH relativeFrom="margin">
            <wp:posOffset>-118110</wp:posOffset>
          </wp:positionH>
          <wp:positionV relativeFrom="margin">
            <wp:posOffset>-888365</wp:posOffset>
          </wp:positionV>
          <wp:extent cx="815340" cy="779780"/>
          <wp:effectExtent l="0" t="0" r="0" b="7620"/>
          <wp:wrapThrough wrapText="bothSides">
            <wp:wrapPolygon edited="0">
              <wp:start x="0" y="0"/>
              <wp:lineTo x="0" y="21107"/>
              <wp:lineTo x="20860" y="21107"/>
              <wp:lineTo x="20860" y="0"/>
              <wp:lineTo x="0" y="0"/>
            </wp:wrapPolygon>
          </wp:wrapThrough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color w:val="auto"/>
        <w:sz w:val="24"/>
        <w:szCs w:val="24"/>
      </w:rPr>
      <w:t xml:space="preserve">                               </w:t>
    </w:r>
    <w:r>
      <w:rPr>
        <w:rFonts w:ascii="Calibri" w:hAnsi="Calibri"/>
        <w:color w:val="0000FF"/>
        <w:sz w:val="24"/>
        <w:szCs w:val="24"/>
      </w:rPr>
      <w:t xml:space="preserve"> </w:t>
    </w:r>
    <w:proofErr w:type="spellStart"/>
    <w:r>
      <w:rPr>
        <w:rFonts w:ascii="Calibri" w:hAnsi="Calibri"/>
        <w:color w:val="0000FF"/>
        <w:sz w:val="18"/>
        <w:szCs w:val="18"/>
      </w:rPr>
      <w:t>Ordine</w:t>
    </w:r>
    <w:proofErr w:type="spellEnd"/>
    <w:r>
      <w:rPr>
        <w:rFonts w:ascii="Calibri" w:hAnsi="Calibri"/>
        <w:color w:val="0000FF"/>
        <w:sz w:val="18"/>
        <w:szCs w:val="18"/>
      </w:rPr>
      <w:t xml:space="preserve"> </w:t>
    </w:r>
    <w:proofErr w:type="spellStart"/>
    <w:r>
      <w:rPr>
        <w:rFonts w:ascii="Calibri" w:hAnsi="Calibri"/>
        <w:color w:val="0000FF"/>
        <w:sz w:val="18"/>
        <w:szCs w:val="18"/>
      </w:rPr>
      <w:t>dei</w:t>
    </w:r>
    <w:proofErr w:type="spellEnd"/>
    <w:r>
      <w:rPr>
        <w:rFonts w:ascii="Calibri" w:hAnsi="Calibri"/>
        <w:color w:val="0000FF"/>
        <w:sz w:val="18"/>
        <w:szCs w:val="18"/>
      </w:rPr>
      <w:t xml:space="preserve"> TSRM </w:t>
    </w:r>
    <w:proofErr w:type="spellStart"/>
    <w:r>
      <w:rPr>
        <w:rFonts w:ascii="Calibri" w:hAnsi="Calibri"/>
        <w:color w:val="0000FF"/>
        <w:sz w:val="18"/>
        <w:szCs w:val="18"/>
      </w:rPr>
      <w:t>ePSTRP</w:t>
    </w:r>
    <w:proofErr w:type="spellEnd"/>
    <w:r>
      <w:rPr>
        <w:rFonts w:ascii="Calibri" w:hAnsi="Calibri"/>
        <w:color w:val="0000FF"/>
        <w:sz w:val="18"/>
        <w:szCs w:val="18"/>
      </w:rPr>
      <w:t xml:space="preserve"> </w:t>
    </w:r>
  </w:p>
  <w:p w14:paraId="32AADBA2" w14:textId="77777777" w:rsidR="004E4DC1" w:rsidRDefault="00E67686">
    <w:pPr>
      <w:pStyle w:val="Header-Left"/>
      <w:rPr>
        <w:rFonts w:ascii="Calibri" w:hAnsi="Calibri"/>
        <w:color w:val="0000FF"/>
        <w:sz w:val="18"/>
        <w:szCs w:val="18"/>
      </w:rPr>
    </w:pPr>
    <w:r>
      <w:rPr>
        <w:rFonts w:ascii="Calibri" w:hAnsi="Calibri"/>
        <w:color w:val="0000FF"/>
        <w:sz w:val="18"/>
        <w:szCs w:val="18"/>
      </w:rPr>
      <w:t xml:space="preserve">                                           </w:t>
    </w:r>
    <w:proofErr w:type="spellStart"/>
    <w:proofErr w:type="gramStart"/>
    <w:r>
      <w:rPr>
        <w:rFonts w:ascii="Calibri" w:hAnsi="Calibri"/>
        <w:color w:val="0000FF"/>
        <w:sz w:val="18"/>
        <w:szCs w:val="18"/>
      </w:rPr>
      <w:t>delle</w:t>
    </w:r>
    <w:proofErr w:type="spellEnd"/>
    <w:proofErr w:type="gramEnd"/>
    <w:r>
      <w:rPr>
        <w:rFonts w:ascii="Calibri" w:hAnsi="Calibri"/>
        <w:color w:val="0000FF"/>
        <w:sz w:val="18"/>
        <w:szCs w:val="18"/>
      </w:rPr>
      <w:t xml:space="preserve"> </w:t>
    </w:r>
    <w:proofErr w:type="spellStart"/>
    <w:r>
      <w:rPr>
        <w:rFonts w:ascii="Calibri" w:hAnsi="Calibri"/>
        <w:color w:val="0000FF"/>
        <w:sz w:val="18"/>
        <w:szCs w:val="18"/>
      </w:rPr>
      <w:t>provincie</w:t>
    </w:r>
    <w:proofErr w:type="spellEnd"/>
    <w:r>
      <w:rPr>
        <w:rFonts w:ascii="Calibri" w:hAnsi="Calibri"/>
        <w:color w:val="0000FF"/>
        <w:sz w:val="18"/>
        <w:szCs w:val="18"/>
      </w:rPr>
      <w:t xml:space="preserve"> di </w:t>
    </w:r>
  </w:p>
  <w:p w14:paraId="5FB8AB91" w14:textId="77777777" w:rsidR="004E4DC1" w:rsidRDefault="00E67686">
    <w:pPr>
      <w:pStyle w:val="Header-Left"/>
      <w:rPr>
        <w:rFonts w:ascii="Calibri" w:hAnsi="Calibri"/>
        <w:color w:val="0000FF"/>
        <w:sz w:val="18"/>
        <w:szCs w:val="18"/>
      </w:rPr>
    </w:pPr>
    <w:r>
      <w:rPr>
        <w:rFonts w:ascii="Calibri" w:hAnsi="Calibri"/>
        <w:color w:val="0000FF"/>
        <w:sz w:val="18"/>
        <w:szCs w:val="18"/>
      </w:rPr>
      <w:t xml:space="preserve">                                           </w:t>
    </w:r>
    <w:proofErr w:type="spellStart"/>
    <w:r>
      <w:rPr>
        <w:rFonts w:ascii="Calibri" w:hAnsi="Calibri"/>
        <w:color w:val="0000FF"/>
        <w:sz w:val="18"/>
        <w:szCs w:val="18"/>
      </w:rPr>
      <w:t>Belluno</w:t>
    </w:r>
    <w:proofErr w:type="spellEnd"/>
    <w:r>
      <w:rPr>
        <w:rFonts w:ascii="Calibri" w:hAnsi="Calibri"/>
        <w:color w:val="0000FF"/>
        <w:sz w:val="18"/>
        <w:szCs w:val="18"/>
      </w:rPr>
      <w:t xml:space="preserve"> Treviso e Vicenza</w:t>
    </w:r>
  </w:p>
  <w:p w14:paraId="4A9AD216" w14:textId="77777777" w:rsidR="004E4DC1" w:rsidRDefault="004E4D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DF5A"/>
    <w:multiLevelType w:val="singleLevel"/>
    <w:tmpl w:val="0298DF5A"/>
    <w:lvl w:ilvl="0">
      <w:start w:val="14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5"/>
    <w:rsid w:val="000405BF"/>
    <w:rsid w:val="00071C25"/>
    <w:rsid w:val="000B5E7B"/>
    <w:rsid w:val="000C2338"/>
    <w:rsid w:val="000E31BA"/>
    <w:rsid w:val="00145D15"/>
    <w:rsid w:val="001464ED"/>
    <w:rsid w:val="001A5E86"/>
    <w:rsid w:val="001C0B4B"/>
    <w:rsid w:val="002717CD"/>
    <w:rsid w:val="002A2059"/>
    <w:rsid w:val="003343DB"/>
    <w:rsid w:val="00354CE0"/>
    <w:rsid w:val="003E5899"/>
    <w:rsid w:val="00401960"/>
    <w:rsid w:val="00423E51"/>
    <w:rsid w:val="00466084"/>
    <w:rsid w:val="004E4DC1"/>
    <w:rsid w:val="005955BC"/>
    <w:rsid w:val="006A55C5"/>
    <w:rsid w:val="00771F23"/>
    <w:rsid w:val="00785DD3"/>
    <w:rsid w:val="00795DAC"/>
    <w:rsid w:val="00827728"/>
    <w:rsid w:val="008862E0"/>
    <w:rsid w:val="009048C9"/>
    <w:rsid w:val="009B5BEF"/>
    <w:rsid w:val="009C3803"/>
    <w:rsid w:val="009D5558"/>
    <w:rsid w:val="00A87947"/>
    <w:rsid w:val="00AA6966"/>
    <w:rsid w:val="00AB1A05"/>
    <w:rsid w:val="00B70C68"/>
    <w:rsid w:val="00B8463F"/>
    <w:rsid w:val="00C205B5"/>
    <w:rsid w:val="00C8798A"/>
    <w:rsid w:val="00C979B3"/>
    <w:rsid w:val="00D349E6"/>
    <w:rsid w:val="00D77358"/>
    <w:rsid w:val="00D8530C"/>
    <w:rsid w:val="00DA1A4B"/>
    <w:rsid w:val="00DB4C0B"/>
    <w:rsid w:val="00DF188A"/>
    <w:rsid w:val="00DF34A1"/>
    <w:rsid w:val="00E53AF8"/>
    <w:rsid w:val="00E67686"/>
    <w:rsid w:val="00E75D0C"/>
    <w:rsid w:val="00F011AE"/>
    <w:rsid w:val="00F77EED"/>
    <w:rsid w:val="03E44B86"/>
    <w:rsid w:val="3F3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5D59AC"/>
  <w14:defaultImageDpi w14:val="300"/>
  <w15:docId w15:val="{CF5BB877-3245-49CD-9E7C-542D98AE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qFormat/>
    <w:pPr>
      <w:spacing w:line="360" w:lineRule="auto"/>
      <w:jc w:val="both"/>
    </w:pPr>
    <w:rPr>
      <w:rFonts w:ascii="Arial" w:hAnsi="Arial"/>
      <w:sz w:val="22"/>
      <w:lang w:val="zh-CN" w:eastAsia="zh-C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link w:val="Corpotesto"/>
    <w:semiHidden/>
    <w:rPr>
      <w:rFonts w:ascii="Arial" w:hAnsi="Arial" w:cs="Arial"/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  <w:style w:type="paragraph" w:customStyle="1" w:styleId="Contenutotabella">
    <w:name w:val="Contenuto tabella"/>
    <w:basedOn w:val="Normale"/>
    <w:qFormat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Header-Left">
    <w:name w:val="Header-Left"/>
    <w:basedOn w:val="Normale"/>
    <w:qFormat/>
    <w:pPr>
      <w:spacing w:line="288" w:lineRule="auto"/>
    </w:pPr>
    <w:rPr>
      <w:rFonts w:asciiTheme="minorHAnsi" w:eastAsiaTheme="minorEastAsia" w:hAnsiTheme="minorHAnsi" w:cstheme="minorBidi"/>
      <w:b/>
      <w:color w:val="EEECE1" w:themeColor="background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bassan</dc:creator>
  <cp:lastModifiedBy>Paolo</cp:lastModifiedBy>
  <cp:revision>2</cp:revision>
  <dcterms:created xsi:type="dcterms:W3CDTF">2021-11-23T10:13:00Z</dcterms:created>
  <dcterms:modified xsi:type="dcterms:W3CDTF">2021-11-23T10:13:00Z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